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BF56E" w14:textId="487602FE" w:rsidR="0032361D" w:rsidRDefault="00420D65" w:rsidP="00420D65">
      <w:pPr>
        <w:jc w:val="center"/>
        <w:rPr>
          <w:b/>
          <w:sz w:val="28"/>
          <w:szCs w:val="28"/>
        </w:rPr>
      </w:pPr>
      <w:r>
        <w:rPr>
          <w:b/>
          <w:sz w:val="28"/>
          <w:szCs w:val="28"/>
        </w:rPr>
        <w:t>Persönliche Schwerpunkte (PS) für die Jahrgangsstufe 5 im Schuljahr 20</w:t>
      </w:r>
      <w:r w:rsidR="005006F3">
        <w:rPr>
          <w:b/>
          <w:sz w:val="28"/>
          <w:szCs w:val="28"/>
        </w:rPr>
        <w:t>2</w:t>
      </w:r>
      <w:r w:rsidR="0043140D">
        <w:rPr>
          <w:b/>
          <w:sz w:val="28"/>
          <w:szCs w:val="28"/>
        </w:rPr>
        <w:t>6</w:t>
      </w:r>
      <w:r>
        <w:rPr>
          <w:b/>
          <w:sz w:val="28"/>
          <w:szCs w:val="28"/>
        </w:rPr>
        <w:t>/2</w:t>
      </w:r>
      <w:r w:rsidR="0043140D">
        <w:rPr>
          <w:b/>
          <w:sz w:val="28"/>
          <w:szCs w:val="28"/>
        </w:rPr>
        <w:t>7</w:t>
      </w:r>
    </w:p>
    <w:p w14:paraId="5B327C8D" w14:textId="2A2FA16D" w:rsidR="002D07E3" w:rsidRDefault="00420D65" w:rsidP="00800C9D">
      <w:pPr>
        <w:spacing w:after="0"/>
        <w:rPr>
          <w:sz w:val="24"/>
          <w:szCs w:val="24"/>
        </w:rPr>
      </w:pPr>
      <w:r w:rsidRPr="00420D65">
        <w:rPr>
          <w:sz w:val="24"/>
          <w:szCs w:val="24"/>
        </w:rPr>
        <w:t>Hier findest du eine Übersicht über alle PS, die wir für die fünften Klassen im Schuljahr 20</w:t>
      </w:r>
      <w:r w:rsidR="00494EB2">
        <w:rPr>
          <w:sz w:val="24"/>
          <w:szCs w:val="24"/>
        </w:rPr>
        <w:t>2</w:t>
      </w:r>
      <w:r w:rsidR="0043140D">
        <w:rPr>
          <w:sz w:val="24"/>
          <w:szCs w:val="24"/>
        </w:rPr>
        <w:t>6</w:t>
      </w:r>
      <w:r w:rsidRPr="00420D65">
        <w:rPr>
          <w:sz w:val="24"/>
          <w:szCs w:val="24"/>
        </w:rPr>
        <w:t>/2</w:t>
      </w:r>
      <w:r w:rsidR="0043140D">
        <w:rPr>
          <w:sz w:val="24"/>
          <w:szCs w:val="24"/>
        </w:rPr>
        <w:t>7</w:t>
      </w:r>
      <w:r w:rsidR="002D07E3">
        <w:rPr>
          <w:sz w:val="24"/>
          <w:szCs w:val="24"/>
        </w:rPr>
        <w:t xml:space="preserve"> </w:t>
      </w:r>
      <w:r w:rsidRPr="00420D65">
        <w:rPr>
          <w:sz w:val="24"/>
          <w:szCs w:val="24"/>
        </w:rPr>
        <w:t>anbieten.</w:t>
      </w:r>
    </w:p>
    <w:p w14:paraId="31FF95D8" w14:textId="77777777" w:rsidR="00800C9D" w:rsidRPr="00800C9D" w:rsidRDefault="00800C9D" w:rsidP="00800C9D">
      <w:pPr>
        <w:spacing w:after="0"/>
        <w:rPr>
          <w:sz w:val="8"/>
          <w:szCs w:val="8"/>
        </w:rPr>
      </w:pPr>
    </w:p>
    <w:p w14:paraId="33BD2262" w14:textId="77777777" w:rsidR="00420D65" w:rsidRPr="00EF64D4" w:rsidRDefault="00420D65" w:rsidP="00EF64D4">
      <w:pPr>
        <w:spacing w:after="0" w:line="240" w:lineRule="auto"/>
        <w:jc w:val="both"/>
        <w:rPr>
          <w:b/>
          <w:bCs/>
          <w:sz w:val="24"/>
          <w:szCs w:val="24"/>
          <w:u w:val="single"/>
        </w:rPr>
      </w:pPr>
      <w:r w:rsidRPr="00EF64D4">
        <w:rPr>
          <w:b/>
          <w:bCs/>
          <w:sz w:val="24"/>
          <w:szCs w:val="24"/>
          <w:u w:val="single"/>
        </w:rPr>
        <w:t>PS Szenisches Gestalten</w:t>
      </w:r>
    </w:p>
    <w:p w14:paraId="79DCD50D" w14:textId="4123D470" w:rsidR="0010077D" w:rsidRPr="00EF64D4" w:rsidRDefault="0010077D" w:rsidP="00EF64D4">
      <w:pPr>
        <w:spacing w:after="0" w:line="240" w:lineRule="auto"/>
        <w:jc w:val="both"/>
        <w:rPr>
          <w:sz w:val="24"/>
          <w:szCs w:val="24"/>
        </w:rPr>
      </w:pPr>
      <w:r w:rsidRPr="00EF64D4">
        <w:rPr>
          <w:sz w:val="24"/>
          <w:szCs w:val="24"/>
        </w:rPr>
        <w:t>Zum ersten Mal auf den Brettern, die die Welt bedeuten, stehen – dieser Wunsch wird im PS Szenisches Gestalten Wirklichkeit. Ihr werdet verschiedene Formen und Elemente szenischen Gestaltens kennenlernen und erproben, bevor wir gemeinsam mit der Vorbereitung und dem Einstudieren eines Theaterstücks beginnen</w:t>
      </w:r>
      <w:r w:rsidR="00B077F5" w:rsidRPr="00EF64D4">
        <w:rPr>
          <w:sz w:val="24"/>
          <w:szCs w:val="24"/>
        </w:rPr>
        <w:t>, das am Ende des Schuljahres aufgeführt werden wird</w:t>
      </w:r>
      <w:r w:rsidRPr="00EF64D4">
        <w:rPr>
          <w:sz w:val="24"/>
          <w:szCs w:val="24"/>
        </w:rPr>
        <w:t>.</w:t>
      </w:r>
    </w:p>
    <w:p w14:paraId="1699A721" w14:textId="77777777" w:rsidR="00EF64D4" w:rsidRPr="00800C9D" w:rsidRDefault="00EF64D4" w:rsidP="00EF64D4">
      <w:pPr>
        <w:spacing w:after="0" w:line="240" w:lineRule="auto"/>
        <w:jc w:val="both"/>
        <w:rPr>
          <w:sz w:val="8"/>
          <w:szCs w:val="8"/>
        </w:rPr>
      </w:pPr>
    </w:p>
    <w:p w14:paraId="27E6508E" w14:textId="77777777" w:rsidR="00420D65" w:rsidRPr="00EF64D4" w:rsidRDefault="00420D65" w:rsidP="00EF64D4">
      <w:pPr>
        <w:spacing w:after="0" w:line="240" w:lineRule="auto"/>
        <w:jc w:val="both"/>
        <w:rPr>
          <w:b/>
          <w:bCs/>
          <w:sz w:val="24"/>
          <w:szCs w:val="24"/>
          <w:u w:val="single"/>
        </w:rPr>
      </w:pPr>
      <w:proofErr w:type="gramStart"/>
      <w:r w:rsidRPr="00EF64D4">
        <w:rPr>
          <w:b/>
          <w:bCs/>
          <w:sz w:val="24"/>
          <w:szCs w:val="24"/>
          <w:u w:val="single"/>
        </w:rPr>
        <w:t>PS Kunst</w:t>
      </w:r>
      <w:proofErr w:type="gramEnd"/>
    </w:p>
    <w:p w14:paraId="49AD22BD" w14:textId="1FAD59AF" w:rsidR="0010077D" w:rsidRPr="00EF64D4" w:rsidRDefault="0010077D" w:rsidP="00EF64D4">
      <w:pPr>
        <w:spacing w:after="0" w:line="240" w:lineRule="auto"/>
        <w:jc w:val="both"/>
        <w:rPr>
          <w:sz w:val="24"/>
          <w:szCs w:val="24"/>
        </w:rPr>
      </w:pPr>
      <w:r w:rsidRPr="00EF64D4">
        <w:rPr>
          <w:sz w:val="24"/>
          <w:szCs w:val="24"/>
        </w:rPr>
        <w:t xml:space="preserve">Im </w:t>
      </w:r>
      <w:proofErr w:type="gramStart"/>
      <w:r w:rsidRPr="00EF64D4">
        <w:rPr>
          <w:sz w:val="24"/>
          <w:szCs w:val="24"/>
        </w:rPr>
        <w:t>P</w:t>
      </w:r>
      <w:r w:rsidR="00B077F5" w:rsidRPr="00EF64D4">
        <w:rPr>
          <w:sz w:val="24"/>
          <w:szCs w:val="24"/>
        </w:rPr>
        <w:t>S</w:t>
      </w:r>
      <w:r w:rsidRPr="00EF64D4">
        <w:rPr>
          <w:sz w:val="24"/>
          <w:szCs w:val="24"/>
        </w:rPr>
        <w:t xml:space="preserve"> Kunst</w:t>
      </w:r>
      <w:proofErr w:type="gramEnd"/>
      <w:r w:rsidRPr="00EF64D4">
        <w:rPr>
          <w:sz w:val="24"/>
          <w:szCs w:val="24"/>
        </w:rPr>
        <w:t xml:space="preserve"> sind alle Schüler gut aufgehoben, die gerne gestalterisch tätig sind. Hier werden sowohl Techniken aus dem Kunstunterricht vertieft als auch neue Techniken </w:t>
      </w:r>
      <w:r w:rsidR="00B077F5" w:rsidRPr="00EF64D4">
        <w:rPr>
          <w:sz w:val="24"/>
          <w:szCs w:val="24"/>
        </w:rPr>
        <w:t>er</w:t>
      </w:r>
      <w:r w:rsidRPr="00EF64D4">
        <w:rPr>
          <w:sz w:val="24"/>
          <w:szCs w:val="24"/>
        </w:rPr>
        <w:t>lernt</w:t>
      </w:r>
      <w:r w:rsidR="00B077F5" w:rsidRPr="00EF64D4">
        <w:rPr>
          <w:sz w:val="24"/>
          <w:szCs w:val="24"/>
        </w:rPr>
        <w:t xml:space="preserve"> (</w:t>
      </w:r>
      <w:r w:rsidRPr="00EF64D4">
        <w:rPr>
          <w:sz w:val="24"/>
          <w:szCs w:val="24"/>
        </w:rPr>
        <w:t>Zeichnen, Malen</w:t>
      </w:r>
      <w:r w:rsidR="00B077F5" w:rsidRPr="00EF64D4">
        <w:rPr>
          <w:sz w:val="24"/>
          <w:szCs w:val="24"/>
        </w:rPr>
        <w:t xml:space="preserve"> und </w:t>
      </w:r>
      <w:r w:rsidRPr="00EF64D4">
        <w:rPr>
          <w:sz w:val="24"/>
          <w:szCs w:val="24"/>
        </w:rPr>
        <w:t xml:space="preserve">Basteln, </w:t>
      </w:r>
      <w:r w:rsidR="00B077F5" w:rsidRPr="00EF64D4">
        <w:rPr>
          <w:sz w:val="24"/>
          <w:szCs w:val="24"/>
        </w:rPr>
        <w:t>aber</w:t>
      </w:r>
      <w:r w:rsidRPr="00EF64D4">
        <w:rPr>
          <w:sz w:val="24"/>
          <w:szCs w:val="24"/>
        </w:rPr>
        <w:t xml:space="preserve"> auch Drucken, Plastizieren und Design</w:t>
      </w:r>
      <w:r w:rsidR="00B077F5" w:rsidRPr="00EF64D4">
        <w:rPr>
          <w:sz w:val="24"/>
          <w:szCs w:val="24"/>
        </w:rPr>
        <w:t>)</w:t>
      </w:r>
      <w:r w:rsidRPr="00EF64D4">
        <w:rPr>
          <w:sz w:val="24"/>
          <w:szCs w:val="24"/>
        </w:rPr>
        <w:t xml:space="preserve">. In den letzten Jahren wurden </w:t>
      </w:r>
      <w:r w:rsidR="00B077F5" w:rsidRPr="00EF64D4">
        <w:rPr>
          <w:sz w:val="24"/>
          <w:szCs w:val="24"/>
        </w:rPr>
        <w:t xml:space="preserve">viele </w:t>
      </w:r>
      <w:r w:rsidRPr="00EF64D4">
        <w:rPr>
          <w:sz w:val="24"/>
          <w:szCs w:val="24"/>
        </w:rPr>
        <w:t xml:space="preserve">Themen </w:t>
      </w:r>
      <w:r w:rsidR="00B077F5" w:rsidRPr="00EF64D4">
        <w:rPr>
          <w:sz w:val="24"/>
          <w:szCs w:val="24"/>
        </w:rPr>
        <w:t>bearbeitet</w:t>
      </w:r>
      <w:r w:rsidRPr="00EF64D4">
        <w:rPr>
          <w:sz w:val="24"/>
          <w:szCs w:val="24"/>
        </w:rPr>
        <w:t xml:space="preserve"> (Masken bauen, Waldgeister aus Naturmaterialien basteln, malen mit Zufallstechniken, </w:t>
      </w:r>
      <w:proofErr w:type="spellStart"/>
      <w:r w:rsidR="00EF64D4" w:rsidRPr="00EF64D4">
        <w:rPr>
          <w:sz w:val="24"/>
          <w:szCs w:val="24"/>
        </w:rPr>
        <w:t>Mustertatoos</w:t>
      </w:r>
      <w:proofErr w:type="spellEnd"/>
      <w:r w:rsidR="00EF64D4" w:rsidRPr="00EF64D4">
        <w:rPr>
          <w:sz w:val="24"/>
          <w:szCs w:val="24"/>
        </w:rPr>
        <w:t xml:space="preserve"> herstellen</w:t>
      </w:r>
      <w:r w:rsidRPr="00EF64D4">
        <w:rPr>
          <w:sz w:val="24"/>
          <w:szCs w:val="24"/>
        </w:rPr>
        <w:t xml:space="preserve">, Schmuck entwerfen, Spieledesign, Kunst fälschen, </w:t>
      </w:r>
      <w:r w:rsidR="00EF64D4" w:rsidRPr="00EF64D4">
        <w:rPr>
          <w:sz w:val="24"/>
          <w:szCs w:val="24"/>
        </w:rPr>
        <w:t xml:space="preserve">mit selbst gebauten Aliens einen </w:t>
      </w:r>
      <w:proofErr w:type="spellStart"/>
      <w:r w:rsidR="00EF64D4" w:rsidRPr="00EF64D4">
        <w:rPr>
          <w:sz w:val="24"/>
          <w:szCs w:val="24"/>
        </w:rPr>
        <w:t>Stop</w:t>
      </w:r>
      <w:proofErr w:type="spellEnd"/>
      <w:r w:rsidR="00EF64D4" w:rsidRPr="00EF64D4">
        <w:rPr>
          <w:sz w:val="24"/>
          <w:szCs w:val="24"/>
        </w:rPr>
        <w:t>-Motion Film drehen</w:t>
      </w:r>
      <w:r w:rsidRPr="00EF64D4">
        <w:rPr>
          <w:sz w:val="24"/>
          <w:szCs w:val="24"/>
        </w:rPr>
        <w:t>,</w:t>
      </w:r>
      <w:r w:rsidR="00B077F5" w:rsidRPr="00EF64D4">
        <w:rPr>
          <w:sz w:val="24"/>
          <w:szCs w:val="24"/>
        </w:rPr>
        <w:t xml:space="preserve"> usw.</w:t>
      </w:r>
      <w:r w:rsidRPr="00EF64D4">
        <w:rPr>
          <w:sz w:val="24"/>
          <w:szCs w:val="24"/>
        </w:rPr>
        <w:t xml:space="preserve">). </w:t>
      </w:r>
    </w:p>
    <w:p w14:paraId="585646FE" w14:textId="77777777" w:rsidR="00EF64D4" w:rsidRPr="00800C9D" w:rsidRDefault="00EF64D4" w:rsidP="00EF64D4">
      <w:pPr>
        <w:spacing w:after="0" w:line="240" w:lineRule="auto"/>
        <w:jc w:val="both"/>
        <w:rPr>
          <w:sz w:val="8"/>
          <w:szCs w:val="8"/>
        </w:rPr>
      </w:pPr>
    </w:p>
    <w:p w14:paraId="121A8D9F" w14:textId="3743C3C0" w:rsidR="00420D65" w:rsidRPr="00EF64D4" w:rsidRDefault="00420D65" w:rsidP="00EF64D4">
      <w:pPr>
        <w:spacing w:after="0" w:line="240" w:lineRule="auto"/>
        <w:jc w:val="both"/>
        <w:rPr>
          <w:b/>
          <w:bCs/>
          <w:sz w:val="24"/>
          <w:szCs w:val="24"/>
          <w:u w:val="single"/>
        </w:rPr>
      </w:pPr>
      <w:proofErr w:type="gramStart"/>
      <w:r w:rsidRPr="00EF64D4">
        <w:rPr>
          <w:b/>
          <w:bCs/>
          <w:sz w:val="24"/>
          <w:szCs w:val="24"/>
          <w:u w:val="single"/>
        </w:rPr>
        <w:t xml:space="preserve">PS </w:t>
      </w:r>
      <w:r w:rsidR="00825FA3">
        <w:rPr>
          <w:b/>
          <w:bCs/>
          <w:sz w:val="24"/>
          <w:szCs w:val="24"/>
          <w:u w:val="single"/>
        </w:rPr>
        <w:t>Bewegung</w:t>
      </w:r>
      <w:proofErr w:type="gramEnd"/>
      <w:r w:rsidR="00825FA3">
        <w:rPr>
          <w:b/>
          <w:bCs/>
          <w:sz w:val="24"/>
          <w:szCs w:val="24"/>
          <w:u w:val="single"/>
        </w:rPr>
        <w:t>, Spiel und Sport</w:t>
      </w:r>
    </w:p>
    <w:p w14:paraId="572C4EDD" w14:textId="644302CD" w:rsidR="00EF64D4" w:rsidRDefault="00825FA3" w:rsidP="00EF64D4">
      <w:pPr>
        <w:spacing w:after="0" w:line="240" w:lineRule="auto"/>
        <w:jc w:val="both"/>
        <w:rPr>
          <w:sz w:val="24"/>
          <w:szCs w:val="24"/>
        </w:rPr>
      </w:pPr>
      <w:r w:rsidRPr="00825FA3">
        <w:rPr>
          <w:sz w:val="24"/>
          <w:szCs w:val="24"/>
        </w:rPr>
        <w:t>In diesem Kurs steht der Spaß an Bewegung im Mittelpunkt!</w:t>
      </w:r>
      <w:r>
        <w:rPr>
          <w:sz w:val="24"/>
          <w:szCs w:val="24"/>
        </w:rPr>
        <w:t xml:space="preserve"> </w:t>
      </w:r>
      <w:r w:rsidRPr="00825FA3">
        <w:rPr>
          <w:sz w:val="24"/>
          <w:szCs w:val="24"/>
        </w:rPr>
        <w:t>Gemeinsam – Jungen und Mädchen – probieren wir Bewegungsformen aus, die über den normalen Sportunterricht hinausgehen. Ob kreative Spiele, kleine Herausforderungen oder neue Trendsportarten: Hier kannst du dich ausprobieren, Neues entdecken und im Team richtig viel Spaß haben.</w:t>
      </w:r>
    </w:p>
    <w:p w14:paraId="3A3D6AC8" w14:textId="7B8E06BB" w:rsidR="00800C9D" w:rsidRPr="00800C9D" w:rsidRDefault="00800C9D" w:rsidP="00EF64D4">
      <w:pPr>
        <w:spacing w:after="0" w:line="240" w:lineRule="auto"/>
        <w:jc w:val="both"/>
        <w:rPr>
          <w:sz w:val="8"/>
          <w:szCs w:val="8"/>
        </w:rPr>
      </w:pPr>
    </w:p>
    <w:p w14:paraId="6795F2FC" w14:textId="091CC4E6" w:rsidR="00420D65" w:rsidRPr="00EF64D4" w:rsidRDefault="00420D65" w:rsidP="00EF64D4">
      <w:pPr>
        <w:spacing w:after="0" w:line="240" w:lineRule="auto"/>
        <w:jc w:val="both"/>
        <w:rPr>
          <w:b/>
          <w:bCs/>
          <w:sz w:val="24"/>
          <w:szCs w:val="24"/>
          <w:u w:val="single"/>
        </w:rPr>
      </w:pPr>
      <w:proofErr w:type="gramStart"/>
      <w:r w:rsidRPr="00EF64D4">
        <w:rPr>
          <w:b/>
          <w:bCs/>
          <w:sz w:val="24"/>
          <w:szCs w:val="24"/>
          <w:u w:val="single"/>
        </w:rPr>
        <w:t>PS Naturwissenschaften</w:t>
      </w:r>
      <w:proofErr w:type="gramEnd"/>
      <w:r w:rsidR="00B0375C" w:rsidRPr="00EF64D4">
        <w:rPr>
          <w:b/>
          <w:bCs/>
          <w:sz w:val="24"/>
          <w:szCs w:val="24"/>
          <w:u w:val="single"/>
        </w:rPr>
        <w:t xml:space="preserve"> (NW)</w:t>
      </w:r>
    </w:p>
    <w:p w14:paraId="7E979F5C" w14:textId="03F7950F" w:rsidR="0010077D" w:rsidRPr="00EF64D4" w:rsidRDefault="0010077D" w:rsidP="00EF64D4">
      <w:pPr>
        <w:spacing w:after="0" w:line="240" w:lineRule="auto"/>
        <w:jc w:val="both"/>
        <w:rPr>
          <w:sz w:val="24"/>
          <w:szCs w:val="24"/>
        </w:rPr>
      </w:pPr>
      <w:r w:rsidRPr="00EF64D4">
        <w:rPr>
          <w:sz w:val="24"/>
          <w:szCs w:val="24"/>
        </w:rPr>
        <w:t xml:space="preserve">Der </w:t>
      </w:r>
      <w:r w:rsidR="00B0375C" w:rsidRPr="00EF64D4">
        <w:rPr>
          <w:sz w:val="24"/>
          <w:szCs w:val="24"/>
        </w:rPr>
        <w:t>PS</w:t>
      </w:r>
      <w:r w:rsidRPr="00EF64D4">
        <w:rPr>
          <w:sz w:val="24"/>
          <w:szCs w:val="24"/>
        </w:rPr>
        <w:t xml:space="preserve"> N</w:t>
      </w:r>
      <w:r w:rsidR="00B0375C" w:rsidRPr="00EF64D4">
        <w:rPr>
          <w:sz w:val="24"/>
          <w:szCs w:val="24"/>
        </w:rPr>
        <w:t>W</w:t>
      </w:r>
      <w:r w:rsidRPr="00EF64D4">
        <w:rPr>
          <w:sz w:val="24"/>
          <w:szCs w:val="24"/>
        </w:rPr>
        <w:t xml:space="preserve"> beschäftigt sich mit Phänomen der Natur im Allgemeinen, wobei die Biologie im Vordergrund steht. Ein zentraler Bestandteil des </w:t>
      </w:r>
      <w:r w:rsidR="00B0375C" w:rsidRPr="00EF64D4">
        <w:rPr>
          <w:sz w:val="24"/>
          <w:szCs w:val="24"/>
        </w:rPr>
        <w:t>PS NW</w:t>
      </w:r>
      <w:r w:rsidRPr="00EF64D4">
        <w:rPr>
          <w:sz w:val="24"/>
          <w:szCs w:val="24"/>
        </w:rPr>
        <w:t xml:space="preserve"> ist die Arbeit im schuleigenen Biotop. Hier werden in jedem Jahr neue Projekte durchgeführt oder an alten Projekten (Barfußgang, Wege, Pflege</w:t>
      </w:r>
      <w:r w:rsidR="00B0375C" w:rsidRPr="00EF64D4">
        <w:rPr>
          <w:sz w:val="24"/>
          <w:szCs w:val="24"/>
        </w:rPr>
        <w:t xml:space="preserve">, </w:t>
      </w:r>
      <w:r w:rsidRPr="00EF64D4">
        <w:rPr>
          <w:sz w:val="24"/>
          <w:szCs w:val="24"/>
        </w:rPr>
        <w:t>Kräuterspirale</w:t>
      </w:r>
      <w:r w:rsidR="00B0375C" w:rsidRPr="00EF64D4">
        <w:rPr>
          <w:sz w:val="24"/>
          <w:szCs w:val="24"/>
        </w:rPr>
        <w:t xml:space="preserve">, </w:t>
      </w:r>
      <w:r w:rsidRPr="00EF64D4">
        <w:rPr>
          <w:sz w:val="24"/>
          <w:szCs w:val="24"/>
        </w:rPr>
        <w:t>Hochbeete,</w:t>
      </w:r>
      <w:r w:rsidR="00B0375C" w:rsidRPr="00EF64D4">
        <w:rPr>
          <w:sz w:val="24"/>
          <w:szCs w:val="24"/>
        </w:rPr>
        <w:t xml:space="preserve"> </w:t>
      </w:r>
      <w:r w:rsidRPr="00EF64D4">
        <w:rPr>
          <w:sz w:val="24"/>
          <w:szCs w:val="24"/>
        </w:rPr>
        <w:t>Igelwinterquartie</w:t>
      </w:r>
      <w:r w:rsidR="00B0375C" w:rsidRPr="00EF64D4">
        <w:rPr>
          <w:sz w:val="24"/>
          <w:szCs w:val="24"/>
        </w:rPr>
        <w:t xml:space="preserve">r, </w:t>
      </w:r>
      <w:r w:rsidRPr="00EF64D4">
        <w:rPr>
          <w:sz w:val="24"/>
          <w:szCs w:val="24"/>
        </w:rPr>
        <w:t xml:space="preserve">Vogelnistkästen, </w:t>
      </w:r>
      <w:r w:rsidR="00B0375C" w:rsidRPr="00EF64D4">
        <w:rPr>
          <w:sz w:val="24"/>
          <w:szCs w:val="24"/>
        </w:rPr>
        <w:t>usw.</w:t>
      </w:r>
      <w:r w:rsidRPr="00EF64D4">
        <w:rPr>
          <w:sz w:val="24"/>
          <w:szCs w:val="24"/>
        </w:rPr>
        <w:t>) weitergearbeitet.</w:t>
      </w:r>
      <w:r w:rsidR="00B0375C" w:rsidRPr="00EF64D4">
        <w:rPr>
          <w:sz w:val="24"/>
          <w:szCs w:val="24"/>
        </w:rPr>
        <w:t xml:space="preserve"> </w:t>
      </w:r>
      <w:r w:rsidR="00EF64D4">
        <w:rPr>
          <w:sz w:val="24"/>
          <w:szCs w:val="24"/>
        </w:rPr>
        <w:t xml:space="preserve">Im zweiten Halbjahr plant ihr die Naturerlebnistage für die neuen fünften Klassen. </w:t>
      </w:r>
      <w:r w:rsidR="00B0375C" w:rsidRPr="00EF64D4">
        <w:rPr>
          <w:sz w:val="24"/>
          <w:szCs w:val="24"/>
        </w:rPr>
        <w:t xml:space="preserve">Zusätzlich </w:t>
      </w:r>
      <w:r w:rsidRPr="00EF64D4">
        <w:rPr>
          <w:sz w:val="24"/>
          <w:szCs w:val="24"/>
        </w:rPr>
        <w:t>werde</w:t>
      </w:r>
      <w:r w:rsidR="00B0375C" w:rsidRPr="00EF64D4">
        <w:rPr>
          <w:sz w:val="24"/>
          <w:szCs w:val="24"/>
        </w:rPr>
        <w:t xml:space="preserve">t ihr </w:t>
      </w:r>
      <w:r w:rsidRPr="00EF64D4">
        <w:rPr>
          <w:sz w:val="24"/>
          <w:szCs w:val="24"/>
        </w:rPr>
        <w:t xml:space="preserve">schrittweise an naturwissenschaftliches Arbeiten herangeführt. Der Anteil an experimentellen Übungen kann dabei abhängig von der Gruppengröße variieren. </w:t>
      </w:r>
    </w:p>
    <w:p w14:paraId="6D43815F" w14:textId="77777777" w:rsidR="00800C9D" w:rsidRPr="00800C9D" w:rsidRDefault="00800C9D" w:rsidP="00EF64D4">
      <w:pPr>
        <w:spacing w:after="0" w:line="240" w:lineRule="auto"/>
        <w:jc w:val="both"/>
        <w:rPr>
          <w:sz w:val="8"/>
          <w:szCs w:val="8"/>
        </w:rPr>
      </w:pPr>
    </w:p>
    <w:p w14:paraId="545856F4" w14:textId="774FBB17" w:rsidR="00800C9D" w:rsidRPr="0035336E" w:rsidRDefault="00800C9D" w:rsidP="00EF64D4">
      <w:pPr>
        <w:spacing w:after="0" w:line="240" w:lineRule="auto"/>
        <w:jc w:val="both"/>
        <w:rPr>
          <w:rFonts w:eastAsia="Times New Roman" w:cstheme="minorHAnsi"/>
          <w:b/>
          <w:bCs/>
          <w:sz w:val="24"/>
          <w:szCs w:val="24"/>
          <w:u w:val="single"/>
          <w:lang w:eastAsia="de-DE"/>
        </w:rPr>
      </w:pPr>
      <w:r w:rsidRPr="0035336E">
        <w:rPr>
          <w:rFonts w:eastAsia="Times New Roman" w:cstheme="minorHAnsi"/>
          <w:b/>
          <w:bCs/>
          <w:sz w:val="24"/>
          <w:szCs w:val="24"/>
          <w:u w:val="single"/>
          <w:lang w:eastAsia="de-DE"/>
        </w:rPr>
        <w:t>PS Europa – Europa entdecken – kreativ gestalten und Ideen verwirklichen!</w:t>
      </w:r>
    </w:p>
    <w:p w14:paraId="3219DEFB" w14:textId="71C4E91B" w:rsidR="00EF64D4" w:rsidRDefault="00800C9D" w:rsidP="00EF64D4">
      <w:pPr>
        <w:spacing w:after="0" w:line="240" w:lineRule="auto"/>
        <w:jc w:val="both"/>
        <w:rPr>
          <w:rFonts w:eastAsia="Times New Roman" w:cstheme="minorHAnsi"/>
          <w:sz w:val="24"/>
          <w:szCs w:val="24"/>
          <w:lang w:eastAsia="de-DE"/>
        </w:rPr>
      </w:pPr>
      <w:r w:rsidRPr="00800C9D">
        <w:rPr>
          <w:rFonts w:eastAsia="Times New Roman" w:cstheme="minorHAnsi"/>
          <w:sz w:val="24"/>
          <w:szCs w:val="24"/>
          <w:lang w:eastAsia="de-DE"/>
        </w:rPr>
        <w:t>Europa ist mehr als eine Ansammlung von Ländern – es ist eine Welt voller Geschichte,</w:t>
      </w:r>
      <w:r>
        <w:rPr>
          <w:rFonts w:eastAsia="Times New Roman" w:cstheme="minorHAnsi"/>
          <w:sz w:val="24"/>
          <w:szCs w:val="24"/>
          <w:lang w:eastAsia="de-DE"/>
        </w:rPr>
        <w:t xml:space="preserve"> </w:t>
      </w:r>
      <w:r w:rsidRPr="00800C9D">
        <w:rPr>
          <w:rFonts w:eastAsia="Times New Roman" w:cstheme="minorHAnsi"/>
          <w:sz w:val="24"/>
          <w:szCs w:val="24"/>
          <w:lang w:eastAsia="de-DE"/>
        </w:rPr>
        <w:t>Kulturen und Möglichkeiten! In diesem Kurs taucht ihr als junge Gestalter in die Vielfalt</w:t>
      </w:r>
      <w:r>
        <w:rPr>
          <w:rFonts w:eastAsia="Times New Roman" w:cstheme="minorHAnsi"/>
          <w:sz w:val="24"/>
          <w:szCs w:val="24"/>
          <w:lang w:eastAsia="de-DE"/>
        </w:rPr>
        <w:t xml:space="preserve"> </w:t>
      </w:r>
      <w:r w:rsidRPr="00800C9D">
        <w:rPr>
          <w:rFonts w:eastAsia="Times New Roman" w:cstheme="minorHAnsi"/>
          <w:sz w:val="24"/>
          <w:szCs w:val="24"/>
          <w:lang w:eastAsia="de-DE"/>
        </w:rPr>
        <w:t>Europas ein und setzt eure Erkenntnisse kreativ um.</w:t>
      </w:r>
      <w:r>
        <w:rPr>
          <w:rFonts w:eastAsia="Times New Roman" w:cstheme="minorHAnsi"/>
          <w:sz w:val="24"/>
          <w:szCs w:val="24"/>
          <w:lang w:eastAsia="de-DE"/>
        </w:rPr>
        <w:t xml:space="preserve"> </w:t>
      </w:r>
      <w:r w:rsidRPr="00800C9D">
        <w:rPr>
          <w:rFonts w:eastAsia="Times New Roman" w:cstheme="minorHAnsi"/>
          <w:sz w:val="24"/>
          <w:szCs w:val="24"/>
          <w:lang w:eastAsia="de-DE"/>
        </w:rPr>
        <w:t>Ihr entwickelt spannende Projekte, gestaltet innovative Produkte und findet neue Wege,</w:t>
      </w:r>
      <w:r>
        <w:rPr>
          <w:rFonts w:eastAsia="Times New Roman" w:cstheme="minorHAnsi"/>
          <w:sz w:val="24"/>
          <w:szCs w:val="24"/>
          <w:lang w:eastAsia="de-DE"/>
        </w:rPr>
        <w:t xml:space="preserve"> </w:t>
      </w:r>
      <w:r w:rsidRPr="00800C9D">
        <w:rPr>
          <w:rFonts w:eastAsia="Times New Roman" w:cstheme="minorHAnsi"/>
          <w:sz w:val="24"/>
          <w:szCs w:val="24"/>
          <w:lang w:eastAsia="de-DE"/>
        </w:rPr>
        <w:t>Europa greifbar zu machen. Ob es eine selbst entworfene Karte der Kulturen, ein Info-Video</w:t>
      </w:r>
      <w:r>
        <w:rPr>
          <w:rFonts w:eastAsia="Times New Roman" w:cstheme="minorHAnsi"/>
          <w:sz w:val="24"/>
          <w:szCs w:val="24"/>
          <w:lang w:eastAsia="de-DE"/>
        </w:rPr>
        <w:t xml:space="preserve"> </w:t>
      </w:r>
      <w:r w:rsidRPr="00800C9D">
        <w:rPr>
          <w:rFonts w:eastAsia="Times New Roman" w:cstheme="minorHAnsi"/>
          <w:sz w:val="24"/>
          <w:szCs w:val="24"/>
          <w:lang w:eastAsia="de-DE"/>
        </w:rPr>
        <w:t>über die EU oder sogar ein eigenes Spiel zum Thema „Europa entdecken“ ist – eurer</w:t>
      </w:r>
      <w:r>
        <w:rPr>
          <w:rFonts w:eastAsia="Times New Roman" w:cstheme="minorHAnsi"/>
          <w:sz w:val="24"/>
          <w:szCs w:val="24"/>
          <w:lang w:eastAsia="de-DE"/>
        </w:rPr>
        <w:t xml:space="preserve"> </w:t>
      </w:r>
      <w:r w:rsidRPr="00800C9D">
        <w:rPr>
          <w:rFonts w:eastAsia="Times New Roman" w:cstheme="minorHAnsi"/>
          <w:sz w:val="24"/>
          <w:szCs w:val="24"/>
          <w:lang w:eastAsia="de-DE"/>
        </w:rPr>
        <w:t>Kreativität sind keine Grenzen gesetzt!</w:t>
      </w:r>
      <w:r>
        <w:rPr>
          <w:rFonts w:eastAsia="Times New Roman" w:cstheme="minorHAnsi"/>
          <w:sz w:val="24"/>
          <w:szCs w:val="24"/>
          <w:lang w:eastAsia="de-DE"/>
        </w:rPr>
        <w:t xml:space="preserve"> </w:t>
      </w:r>
      <w:r w:rsidRPr="00800C9D">
        <w:rPr>
          <w:rFonts w:eastAsia="Times New Roman" w:cstheme="minorHAnsi"/>
          <w:sz w:val="24"/>
          <w:szCs w:val="24"/>
          <w:lang w:eastAsia="de-DE"/>
        </w:rPr>
        <w:t>Dieser Kurs ist eine Einladung zum Forschen, Gestalten und Weiterdenken. Ihr werdet nicht</w:t>
      </w:r>
      <w:r>
        <w:rPr>
          <w:rFonts w:eastAsia="Times New Roman" w:cstheme="minorHAnsi"/>
          <w:sz w:val="24"/>
          <w:szCs w:val="24"/>
          <w:lang w:eastAsia="de-DE"/>
        </w:rPr>
        <w:t xml:space="preserve"> </w:t>
      </w:r>
      <w:r w:rsidRPr="00800C9D">
        <w:rPr>
          <w:rFonts w:eastAsia="Times New Roman" w:cstheme="minorHAnsi"/>
          <w:sz w:val="24"/>
          <w:szCs w:val="24"/>
          <w:lang w:eastAsia="de-DE"/>
        </w:rPr>
        <w:t>nur mehr über Europa erfahren, sondern auch lernen, Ideen umzusetzen, im Team zu arbeiten</w:t>
      </w:r>
      <w:r>
        <w:rPr>
          <w:rFonts w:eastAsia="Times New Roman" w:cstheme="minorHAnsi"/>
          <w:sz w:val="24"/>
          <w:szCs w:val="24"/>
          <w:lang w:eastAsia="de-DE"/>
        </w:rPr>
        <w:t xml:space="preserve"> </w:t>
      </w:r>
      <w:r w:rsidRPr="00800C9D">
        <w:rPr>
          <w:rFonts w:eastAsia="Times New Roman" w:cstheme="minorHAnsi"/>
          <w:sz w:val="24"/>
          <w:szCs w:val="24"/>
          <w:lang w:eastAsia="de-DE"/>
        </w:rPr>
        <w:t>und eure Produkte stolz zu präsentieren.</w:t>
      </w:r>
      <w:r>
        <w:rPr>
          <w:rFonts w:eastAsia="Times New Roman" w:cstheme="minorHAnsi"/>
          <w:sz w:val="24"/>
          <w:szCs w:val="24"/>
          <w:lang w:eastAsia="de-DE"/>
        </w:rPr>
        <w:t xml:space="preserve"> </w:t>
      </w:r>
      <w:r w:rsidRPr="00800C9D">
        <w:rPr>
          <w:rFonts w:eastAsia="Times New Roman" w:cstheme="minorHAnsi"/>
          <w:sz w:val="24"/>
          <w:szCs w:val="24"/>
          <w:lang w:eastAsia="de-DE"/>
        </w:rPr>
        <w:t>Europa wartet darauf, von euch neu gedacht zu werden! Seid neugierig, seid kreativ – und</w:t>
      </w:r>
      <w:r>
        <w:rPr>
          <w:rFonts w:eastAsia="Times New Roman" w:cstheme="minorHAnsi"/>
          <w:sz w:val="24"/>
          <w:szCs w:val="24"/>
          <w:lang w:eastAsia="de-DE"/>
        </w:rPr>
        <w:t xml:space="preserve"> </w:t>
      </w:r>
      <w:r w:rsidRPr="00800C9D">
        <w:rPr>
          <w:rFonts w:eastAsia="Times New Roman" w:cstheme="minorHAnsi"/>
          <w:sz w:val="24"/>
          <w:szCs w:val="24"/>
          <w:lang w:eastAsia="de-DE"/>
        </w:rPr>
        <w:t>macht dieses Projekt zu eurem eigenen Abenteuer</w:t>
      </w:r>
    </w:p>
    <w:p w14:paraId="019CCA66" w14:textId="77777777" w:rsidR="00800C9D" w:rsidRPr="00800C9D" w:rsidRDefault="00800C9D" w:rsidP="00EF64D4">
      <w:pPr>
        <w:spacing w:after="0" w:line="240" w:lineRule="auto"/>
        <w:jc w:val="both"/>
        <w:rPr>
          <w:rFonts w:eastAsia="Times New Roman" w:cstheme="minorHAnsi"/>
          <w:sz w:val="8"/>
          <w:szCs w:val="8"/>
          <w:lang w:eastAsia="de-DE"/>
        </w:rPr>
      </w:pPr>
    </w:p>
    <w:p w14:paraId="0AEB392A" w14:textId="77777777" w:rsidR="00420D65" w:rsidRPr="00396CAD" w:rsidRDefault="00420D65" w:rsidP="00EF64D4">
      <w:pPr>
        <w:spacing w:after="0" w:line="240" w:lineRule="auto"/>
        <w:jc w:val="both"/>
        <w:rPr>
          <w:b/>
          <w:bCs/>
          <w:sz w:val="24"/>
          <w:szCs w:val="24"/>
          <w:u w:val="single"/>
        </w:rPr>
      </w:pPr>
      <w:proofErr w:type="gramStart"/>
      <w:r w:rsidRPr="00396CAD">
        <w:rPr>
          <w:b/>
          <w:bCs/>
          <w:sz w:val="24"/>
          <w:szCs w:val="24"/>
          <w:u w:val="single"/>
        </w:rPr>
        <w:t>PS Mathematik</w:t>
      </w:r>
      <w:proofErr w:type="gramEnd"/>
      <w:r w:rsidRPr="00396CAD">
        <w:rPr>
          <w:b/>
          <w:bCs/>
          <w:sz w:val="24"/>
          <w:szCs w:val="24"/>
          <w:u w:val="single"/>
        </w:rPr>
        <w:t xml:space="preserve"> und Knobeln</w:t>
      </w:r>
    </w:p>
    <w:p w14:paraId="05C74221" w14:textId="2D4A096C" w:rsidR="00420D65" w:rsidRPr="00EF64D4" w:rsidRDefault="00800C9D" w:rsidP="00800C9D">
      <w:pPr>
        <w:spacing w:after="0" w:line="240" w:lineRule="auto"/>
        <w:jc w:val="both"/>
        <w:rPr>
          <w:rFonts w:eastAsia="Times New Roman"/>
          <w:sz w:val="24"/>
          <w:szCs w:val="24"/>
        </w:rPr>
      </w:pPr>
      <w:r w:rsidRPr="00800C9D">
        <w:rPr>
          <w:rFonts w:eastAsia="Times New Roman"/>
          <w:sz w:val="24"/>
          <w:szCs w:val="24"/>
        </w:rPr>
        <w:t xml:space="preserve">Im </w:t>
      </w:r>
      <w:proofErr w:type="gramStart"/>
      <w:r w:rsidRPr="00800C9D">
        <w:rPr>
          <w:rFonts w:eastAsia="Times New Roman"/>
          <w:sz w:val="24"/>
          <w:szCs w:val="24"/>
        </w:rPr>
        <w:t>PS Mathematik</w:t>
      </w:r>
      <w:proofErr w:type="gramEnd"/>
      <w:r w:rsidRPr="00800C9D">
        <w:rPr>
          <w:rFonts w:eastAsia="Times New Roman"/>
          <w:sz w:val="24"/>
          <w:szCs w:val="24"/>
        </w:rPr>
        <w:t xml:space="preserve"> werden wir gemeinsam Knobeln und uns logischen Herausforderungen stellen. Wir werden mit Rechentricks schneller im Kopf rechnen, die Mathematik im Alltag und in der Natur entdecken, Mathematik im Digitalen anwenden und kreativ in Kunst umwandeln. Es handelt sich aber um keine Ergänzung des regulären Mathematikunterrichts und ist daher auch nicht als Nachhilfe bei mathematischen Schwierigkeiten geeignet. </w:t>
      </w:r>
    </w:p>
    <w:sectPr w:rsidR="00420D65" w:rsidRPr="00EF64D4" w:rsidSect="00EF64D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65"/>
    <w:rsid w:val="000368D3"/>
    <w:rsid w:val="0010077D"/>
    <w:rsid w:val="001D46CF"/>
    <w:rsid w:val="00221390"/>
    <w:rsid w:val="002D07E3"/>
    <w:rsid w:val="0031682F"/>
    <w:rsid w:val="0032361D"/>
    <w:rsid w:val="0035336E"/>
    <w:rsid w:val="003931D7"/>
    <w:rsid w:val="00396CAD"/>
    <w:rsid w:val="00420D65"/>
    <w:rsid w:val="0043140D"/>
    <w:rsid w:val="00494EB2"/>
    <w:rsid w:val="005006F3"/>
    <w:rsid w:val="0053293D"/>
    <w:rsid w:val="00800C9D"/>
    <w:rsid w:val="00825FA3"/>
    <w:rsid w:val="00923CF0"/>
    <w:rsid w:val="009A276C"/>
    <w:rsid w:val="00B0375C"/>
    <w:rsid w:val="00B077F5"/>
    <w:rsid w:val="00B15492"/>
    <w:rsid w:val="00CD3B21"/>
    <w:rsid w:val="00EF64D4"/>
    <w:rsid w:val="00F53249"/>
    <w:rsid w:val="00FF0D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82BB"/>
  <w15:chartTrackingRefBased/>
  <w15:docId w15:val="{A5BA6461-DE40-4777-8239-5ACB3BCE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2D07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60296">
      <w:bodyDiv w:val="1"/>
      <w:marLeft w:val="0"/>
      <w:marRight w:val="0"/>
      <w:marTop w:val="0"/>
      <w:marBottom w:val="0"/>
      <w:divBdr>
        <w:top w:val="none" w:sz="0" w:space="0" w:color="auto"/>
        <w:left w:val="none" w:sz="0" w:space="0" w:color="auto"/>
        <w:bottom w:val="none" w:sz="0" w:space="0" w:color="auto"/>
        <w:right w:val="none" w:sz="0" w:space="0" w:color="auto"/>
      </w:divBdr>
      <w:divsChild>
        <w:div w:id="1072581592">
          <w:marLeft w:val="0"/>
          <w:marRight w:val="0"/>
          <w:marTop w:val="0"/>
          <w:marBottom w:val="0"/>
          <w:divBdr>
            <w:top w:val="none" w:sz="0" w:space="0" w:color="auto"/>
            <w:left w:val="none" w:sz="0" w:space="0" w:color="auto"/>
            <w:bottom w:val="none" w:sz="0" w:space="0" w:color="auto"/>
            <w:right w:val="none" w:sz="0" w:space="0" w:color="auto"/>
          </w:divBdr>
        </w:div>
        <w:div w:id="1066414284">
          <w:marLeft w:val="0"/>
          <w:marRight w:val="0"/>
          <w:marTop w:val="0"/>
          <w:marBottom w:val="0"/>
          <w:divBdr>
            <w:top w:val="none" w:sz="0" w:space="0" w:color="auto"/>
            <w:left w:val="none" w:sz="0" w:space="0" w:color="auto"/>
            <w:bottom w:val="none" w:sz="0" w:space="0" w:color="auto"/>
            <w:right w:val="none" w:sz="0" w:space="0" w:color="auto"/>
          </w:divBdr>
        </w:div>
        <w:div w:id="182912100">
          <w:marLeft w:val="0"/>
          <w:marRight w:val="0"/>
          <w:marTop w:val="0"/>
          <w:marBottom w:val="0"/>
          <w:divBdr>
            <w:top w:val="none" w:sz="0" w:space="0" w:color="auto"/>
            <w:left w:val="none" w:sz="0" w:space="0" w:color="auto"/>
            <w:bottom w:val="none" w:sz="0" w:space="0" w:color="auto"/>
            <w:right w:val="none" w:sz="0" w:space="0" w:color="auto"/>
          </w:divBdr>
        </w:div>
        <w:div w:id="1727875445">
          <w:marLeft w:val="0"/>
          <w:marRight w:val="0"/>
          <w:marTop w:val="0"/>
          <w:marBottom w:val="0"/>
          <w:divBdr>
            <w:top w:val="none" w:sz="0" w:space="0" w:color="auto"/>
            <w:left w:val="none" w:sz="0" w:space="0" w:color="auto"/>
            <w:bottom w:val="none" w:sz="0" w:space="0" w:color="auto"/>
            <w:right w:val="none" w:sz="0" w:space="0" w:color="auto"/>
          </w:divBdr>
        </w:div>
        <w:div w:id="862747890">
          <w:marLeft w:val="0"/>
          <w:marRight w:val="0"/>
          <w:marTop w:val="0"/>
          <w:marBottom w:val="0"/>
          <w:divBdr>
            <w:top w:val="none" w:sz="0" w:space="0" w:color="auto"/>
            <w:left w:val="none" w:sz="0" w:space="0" w:color="auto"/>
            <w:bottom w:val="none" w:sz="0" w:space="0" w:color="auto"/>
            <w:right w:val="none" w:sz="0" w:space="0" w:color="auto"/>
          </w:divBdr>
        </w:div>
        <w:div w:id="2070957589">
          <w:marLeft w:val="0"/>
          <w:marRight w:val="0"/>
          <w:marTop w:val="0"/>
          <w:marBottom w:val="0"/>
          <w:divBdr>
            <w:top w:val="none" w:sz="0" w:space="0" w:color="auto"/>
            <w:left w:val="none" w:sz="0" w:space="0" w:color="auto"/>
            <w:bottom w:val="none" w:sz="0" w:space="0" w:color="auto"/>
            <w:right w:val="none" w:sz="0" w:space="0" w:color="auto"/>
          </w:divBdr>
        </w:div>
      </w:divsChild>
    </w:div>
    <w:div w:id="177270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3065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Rauschenberg</dc:creator>
  <cp:keywords/>
  <dc:description/>
  <cp:lastModifiedBy>Petra Samusch</cp:lastModifiedBy>
  <cp:revision>3</cp:revision>
  <dcterms:created xsi:type="dcterms:W3CDTF">2025-10-26T15:37:00Z</dcterms:created>
  <dcterms:modified xsi:type="dcterms:W3CDTF">2025-12-23T14:25:00Z</dcterms:modified>
</cp:coreProperties>
</file>